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848" w:rsidRPr="00312F45" w:rsidRDefault="006D1848">
      <w:pPr>
        <w:rPr>
          <w:rFonts w:ascii="Calibri" w:eastAsia="MS Mincho" w:hAnsi="Calibri"/>
          <w:b/>
          <w:bCs/>
          <w:iCs/>
          <w:lang w:val="en-GB"/>
        </w:rPr>
      </w:pPr>
      <w:r w:rsidRPr="00312F45">
        <w:rPr>
          <w:rFonts w:ascii="Calibri" w:eastAsia="MS Mincho" w:hAnsi="Calibri"/>
          <w:b/>
          <w:bCs/>
          <w:iCs/>
          <w:lang w:val="en-GB"/>
        </w:rPr>
        <w:t>Update on VAT rates of live plants.</w:t>
      </w:r>
    </w:p>
    <w:p w:rsidR="006D1848" w:rsidRDefault="006D1848">
      <w:pPr>
        <w:rPr>
          <w:rFonts w:ascii="Calibri" w:eastAsia="MS Mincho" w:hAnsi="Calibri"/>
          <w:bCs/>
          <w:iCs/>
          <w:lang w:val="en-GB"/>
        </w:rPr>
      </w:pPr>
      <w:bookmarkStart w:id="0" w:name="_GoBack"/>
      <w:bookmarkEnd w:id="0"/>
    </w:p>
    <w:p w:rsidR="00CF3C9C" w:rsidRDefault="006D1848">
      <w:pPr>
        <w:rPr>
          <w:rFonts w:ascii="Calibri" w:eastAsia="MS Mincho" w:hAnsi="Calibri"/>
          <w:bCs/>
          <w:iCs/>
          <w:lang w:val="en-GB"/>
        </w:rPr>
      </w:pPr>
      <w:r>
        <w:rPr>
          <w:rFonts w:ascii="Calibri" w:eastAsia="MS Mincho" w:hAnsi="Calibri"/>
          <w:bCs/>
          <w:iCs/>
          <w:lang w:val="en-GB"/>
        </w:rPr>
        <w:t xml:space="preserve">ENA, the European Nurserystock Association, has produced an </w:t>
      </w:r>
      <w:r w:rsidRPr="000224F1">
        <w:rPr>
          <w:rFonts w:ascii="Calibri" w:eastAsia="MS Mincho" w:hAnsi="Calibri"/>
          <w:bCs/>
          <w:iCs/>
          <w:lang w:val="en-GB"/>
        </w:rPr>
        <w:t xml:space="preserve">updated document summarizing the VAT rates for </w:t>
      </w:r>
      <w:r>
        <w:rPr>
          <w:rFonts w:ascii="Calibri" w:eastAsia="MS Mincho" w:hAnsi="Calibri"/>
          <w:bCs/>
          <w:iCs/>
          <w:lang w:val="en-GB"/>
        </w:rPr>
        <w:t xml:space="preserve">live </w:t>
      </w:r>
      <w:r w:rsidRPr="000224F1">
        <w:rPr>
          <w:rFonts w:ascii="Calibri" w:eastAsia="MS Mincho" w:hAnsi="Calibri"/>
          <w:bCs/>
          <w:iCs/>
          <w:lang w:val="en-GB"/>
        </w:rPr>
        <w:t xml:space="preserve">plants in each </w:t>
      </w:r>
      <w:r>
        <w:rPr>
          <w:rFonts w:ascii="Calibri" w:eastAsia="MS Mincho" w:hAnsi="Calibri"/>
          <w:bCs/>
          <w:iCs/>
          <w:lang w:val="en-GB"/>
        </w:rPr>
        <w:t xml:space="preserve">European </w:t>
      </w:r>
      <w:r w:rsidRPr="000224F1">
        <w:rPr>
          <w:rFonts w:ascii="Calibri" w:eastAsia="MS Mincho" w:hAnsi="Calibri"/>
          <w:bCs/>
          <w:iCs/>
          <w:lang w:val="en-GB"/>
        </w:rPr>
        <w:t xml:space="preserve">country </w:t>
      </w:r>
      <w:r>
        <w:rPr>
          <w:rFonts w:ascii="Calibri" w:eastAsia="MS Mincho" w:hAnsi="Calibri"/>
          <w:bCs/>
          <w:iCs/>
          <w:lang w:val="en-GB"/>
        </w:rPr>
        <w:t>at 1</w:t>
      </w:r>
      <w:r w:rsidRPr="006D1848">
        <w:rPr>
          <w:rFonts w:ascii="Calibri" w:eastAsia="MS Mincho" w:hAnsi="Calibri"/>
          <w:bCs/>
          <w:iCs/>
          <w:vertAlign w:val="superscript"/>
          <w:lang w:val="en-GB"/>
        </w:rPr>
        <w:t>st</w:t>
      </w:r>
      <w:r>
        <w:rPr>
          <w:rFonts w:ascii="Calibri" w:eastAsia="MS Mincho" w:hAnsi="Calibri"/>
          <w:bCs/>
          <w:iCs/>
          <w:lang w:val="en-GB"/>
        </w:rPr>
        <w:t xml:space="preserve"> January 2015.</w:t>
      </w:r>
    </w:p>
    <w:p w:rsidR="006D1848" w:rsidRPr="006D1848" w:rsidRDefault="006D1848">
      <w:pPr>
        <w:rPr>
          <w:rFonts w:ascii="Calibri" w:eastAsia="MS Mincho" w:hAnsi="Calibri"/>
          <w:bCs/>
          <w:iCs/>
          <w:lang w:val="en-GB"/>
        </w:rPr>
      </w:pPr>
    </w:p>
    <w:sectPr w:rsidR="006D1848" w:rsidRPr="006D18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848"/>
    <w:rsid w:val="00312F45"/>
    <w:rsid w:val="006D1848"/>
    <w:rsid w:val="006F6B42"/>
    <w:rsid w:val="00CF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173</Characters>
  <Application>Microsoft Office Word</Application>
  <DocSecurity>0</DocSecurity>
  <Lines>1</Lines>
  <Paragraphs>1</Paragraphs>
  <ScaleCrop>false</ScaleCrop>
  <Company>Associació de Viveristes de Girona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 M. Pagès</dc:creator>
  <cp:lastModifiedBy>Josep M. Pagès</cp:lastModifiedBy>
  <cp:revision>2</cp:revision>
  <dcterms:created xsi:type="dcterms:W3CDTF">2015-06-12T14:25:00Z</dcterms:created>
  <dcterms:modified xsi:type="dcterms:W3CDTF">2015-06-12T14:38:00Z</dcterms:modified>
</cp:coreProperties>
</file>